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p>
      <w:pPr>
        <w:pStyle w:val="2"/>
        <w:spacing w:line="360" w:lineRule="auto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项目名称：电力改造二期项目设计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重新组织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bCs/>
          <w:sz w:val="24"/>
          <w:szCs w:val="24"/>
        </w:rPr>
        <w:t>项目编号：</w:t>
      </w:r>
      <w:r>
        <w:rPr>
          <w:rFonts w:ascii="仿宋" w:hAnsi="仿宋" w:eastAsia="仿宋"/>
          <w:b/>
          <w:bCs/>
          <w:sz w:val="24"/>
          <w:szCs w:val="24"/>
        </w:rPr>
        <w:t>SCZYLX2024005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-1</w:t>
      </w:r>
      <w:bookmarkStart w:id="0" w:name="_GoBack"/>
      <w:bookmarkEnd w:id="0"/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824"/>
        <w:gridCol w:w="1853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项目要求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预算价（元）</w:t>
            </w: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7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电力改造二期项目设计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见附件一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48150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.00</w:t>
            </w:r>
          </w:p>
        </w:tc>
        <w:tc>
          <w:tcPr>
            <w:tcW w:w="277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16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合计：￥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(大写)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20"/>
        </w:rPr>
      </w:pPr>
    </w:p>
    <w:p>
      <w:pPr>
        <w:spacing w:line="360" w:lineRule="auto"/>
        <w:rPr>
          <w:rFonts w:ascii="仿宋" w:hAnsi="仿宋" w:eastAsia="仿宋"/>
          <w:color w:val="000000"/>
          <w:sz w:val="20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供应商名称（盖章）：</w:t>
      </w:r>
      <w:r>
        <w:rPr>
          <w:rFonts w:hint="eastAsia" w:ascii="仿宋" w:hAnsi="仿宋" w:eastAsia="仿宋"/>
          <w:color w:val="000000"/>
          <w:sz w:val="20"/>
        </w:rPr>
        <w:t xml:space="preserve"> </w:t>
      </w:r>
      <w:r>
        <w:rPr>
          <w:rFonts w:hint="eastAsia" w:ascii="仿宋" w:hAnsi="仿宋" w:eastAsia="仿宋"/>
          <w:color w:val="000000"/>
          <w:sz w:val="20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0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  期:</w:t>
      </w:r>
      <w:r>
        <w:rPr>
          <w:rFonts w:hint="eastAsia" w:ascii="仿宋" w:hAnsi="仿宋" w:eastAsia="仿宋"/>
          <w:color w:val="000000"/>
          <w:sz w:val="20"/>
        </w:rPr>
        <w:t xml:space="preserve"> </w:t>
      </w:r>
      <w:r>
        <w:rPr>
          <w:rFonts w:hint="eastAsia" w:ascii="仿宋" w:hAnsi="仿宋" w:eastAsia="仿宋"/>
          <w:color w:val="000000"/>
          <w:sz w:val="20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法人或授权代表（签名）：</w:t>
      </w:r>
      <w:r>
        <w:rPr>
          <w:rFonts w:hint="eastAsia" w:ascii="仿宋" w:hAnsi="仿宋" w:eastAsia="仿宋"/>
          <w:color w:val="000000"/>
          <w:sz w:val="20"/>
        </w:rPr>
        <w:t xml:space="preserve"> </w:t>
      </w:r>
      <w:r>
        <w:rPr>
          <w:rFonts w:hint="eastAsia" w:ascii="仿宋" w:hAnsi="仿宋" w:eastAsia="仿宋"/>
          <w:color w:val="000000"/>
          <w:sz w:val="20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0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  话：</w:t>
      </w:r>
      <w:r>
        <w:rPr>
          <w:rFonts w:hint="eastAsia" w:ascii="仿宋" w:hAnsi="仿宋" w:eastAsia="仿宋"/>
          <w:color w:val="000000"/>
          <w:sz w:val="20"/>
        </w:rPr>
        <w:t xml:space="preserve"> </w:t>
      </w:r>
      <w:r>
        <w:rPr>
          <w:rFonts w:hint="eastAsia" w:ascii="仿宋" w:hAnsi="仿宋" w:eastAsia="仿宋"/>
          <w:color w:val="000000"/>
          <w:sz w:val="20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b/>
          <w:bCs/>
          <w:kern w:val="2"/>
          <w:sz w:val="24"/>
          <w:szCs w:val="24"/>
        </w:rPr>
      </w:pPr>
      <w:r>
        <w:rPr>
          <w:rFonts w:ascii="仿宋" w:hAnsi="仿宋" w:eastAsia="仿宋" w:cstheme="minorBidi"/>
          <w:b/>
          <w:bCs/>
          <w:kern w:val="2"/>
          <w:sz w:val="24"/>
          <w:szCs w:val="24"/>
        </w:rPr>
        <w:t>备注：</w:t>
      </w:r>
    </w:p>
    <w:p>
      <w:pPr>
        <w:pStyle w:val="2"/>
        <w:spacing w:line="360" w:lineRule="auto"/>
        <w:ind w:firstLine="480" w:firstLineChars="200"/>
        <w:jc w:val="both"/>
        <w:rPr>
          <w:rFonts w:ascii="仿宋_GB2312" w:hAnsi="华文楷体" w:eastAsia="仿宋_GB2312" w:cstheme="minorBidi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_GB2312" w:hAnsi="华文楷体" w:eastAsia="仿宋_GB2312"/>
          <w:sz w:val="24"/>
          <w:szCs w:val="24"/>
        </w:rPr>
        <w:t xml:space="preserve"> 本项目预算</w:t>
      </w:r>
      <w:r>
        <w:rPr>
          <w:rFonts w:ascii="华文楷体" w:hAnsi="华文楷体" w:eastAsia="华文楷体"/>
          <w:sz w:val="24"/>
          <w:szCs w:val="24"/>
          <w:u w:val="single"/>
        </w:rPr>
        <w:t>48150</w:t>
      </w:r>
      <w:r>
        <w:rPr>
          <w:rFonts w:hint="eastAsia" w:ascii="华文楷体" w:hAnsi="华文楷体" w:eastAsia="华文楷体"/>
          <w:sz w:val="24"/>
          <w:szCs w:val="24"/>
          <w:u w:val="single"/>
        </w:rPr>
        <w:t>.00</w:t>
      </w:r>
      <w:r>
        <w:rPr>
          <w:rFonts w:hint="eastAsia" w:ascii="仿宋_GB2312" w:hAnsi="华文楷体" w:eastAsia="仿宋_GB2312"/>
          <w:sz w:val="24"/>
          <w:szCs w:val="24"/>
        </w:rPr>
        <w:t>元，报价不得超过询价文件确定的报价限额，否则会导致报价无效。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报价要求：</w:t>
      </w:r>
      <w:r>
        <w:rPr>
          <w:rFonts w:hint="eastAsia" w:ascii="仿宋_GB2312" w:hAnsi="华文楷体" w:eastAsia="仿宋_GB2312"/>
          <w:sz w:val="24"/>
          <w:szCs w:val="24"/>
        </w:rPr>
        <w:t>报价需报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电力改造二期</w:t>
      </w:r>
      <w:r>
        <w:rPr>
          <w:rFonts w:hint="eastAsia" w:ascii="___WRD_EMBED_SUB_50" w:hAnsi="___WRD_EMBED_SUB_50" w:eastAsia="___WRD_EMBED_SUB_50" w:cs="___WRD_EMBED_SUB_50"/>
          <w:b/>
          <w:bCs/>
          <w:sz w:val="24"/>
          <w:szCs w:val="24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设计</w:t>
      </w:r>
      <w:r>
        <w:rPr>
          <w:rFonts w:hint="eastAsia" w:ascii="仿宋_GB2312" w:hAnsi="华文楷体" w:eastAsia="仿宋_GB2312"/>
          <w:sz w:val="24"/>
          <w:szCs w:val="24"/>
        </w:rPr>
        <w:t>总价，包括但不限于人工费、保险费、</w:t>
      </w:r>
      <w:r>
        <w:rPr>
          <w:rFonts w:hint="eastAsia" w:ascii="仿宋_GB2312" w:hAnsi="华文楷体" w:eastAsia="仿宋_GB2312"/>
          <w:sz w:val="24"/>
          <w:szCs w:val="24"/>
          <w:lang w:val="en-US" w:eastAsia="zh-CN"/>
        </w:rPr>
        <w:t>施工期间指导费</w:t>
      </w:r>
      <w:r>
        <w:rPr>
          <w:rFonts w:hint="eastAsia" w:ascii="仿宋_GB2312" w:hAnsi="华文楷体" w:eastAsia="仿宋_GB2312"/>
          <w:sz w:val="24"/>
          <w:szCs w:val="24"/>
        </w:rPr>
        <w:t>、税费、管理费等，即按项目需求方要求的完工价格。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3.投标方所提供的货物、服务或工程应符合绿色节能环保要求。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本表在不改变格式的情况下可自行制作，</w:t>
      </w:r>
      <w:r>
        <w:rPr>
          <w:rFonts w:hint="eastAsia" w:ascii="仿宋" w:hAnsi="仿宋" w:eastAsia="仿宋"/>
          <w:b/>
          <w:bCs/>
          <w:sz w:val="24"/>
          <w:szCs w:val="24"/>
        </w:rPr>
        <w:t>签名须手写，其他内容要求打印。</w:t>
      </w:r>
    </w:p>
    <w:p/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75118F0-382C-43D2-B584-CE2238201A0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AECBBDC1-0E43-4660-A3A7-9E2CDA0032B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4D45D57-ED3F-4F86-8CB8-E5C011BB5836}"/>
  </w:font>
  <w:font w:name="___WRD_EMBED_SUB_50">
    <w:panose1 w:val="02010600030101010101"/>
    <w:charset w:val="86"/>
    <w:family w:val="modern"/>
    <w:pitch w:val="default"/>
    <w:sig w:usb0="00000000" w:usb1="00000000" w:usb2="00000000" w:usb3="00000000" w:csb0="00000000" w:csb1="00000000"/>
    <w:embedRegular r:id="rId4" w:fontKey="{98E9B8A8-22AA-4E0A-9136-FF388761F9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xMzNjNzY0NjMwODEwMDgwYmQwMjFjMWI1OWY5MGQifQ=="/>
  </w:docVars>
  <w:rsids>
    <w:rsidRoot w:val="001D3E94"/>
    <w:rsid w:val="001033F3"/>
    <w:rsid w:val="001D2D0B"/>
    <w:rsid w:val="001D3E94"/>
    <w:rsid w:val="0033572D"/>
    <w:rsid w:val="00403BB6"/>
    <w:rsid w:val="004421AF"/>
    <w:rsid w:val="00456553"/>
    <w:rsid w:val="005324F2"/>
    <w:rsid w:val="0053547E"/>
    <w:rsid w:val="00642B37"/>
    <w:rsid w:val="00675F1E"/>
    <w:rsid w:val="00690A4F"/>
    <w:rsid w:val="006C6F0B"/>
    <w:rsid w:val="006F6078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2300391"/>
    <w:rsid w:val="03012B69"/>
    <w:rsid w:val="04807A50"/>
    <w:rsid w:val="05AC51A6"/>
    <w:rsid w:val="08A45F2F"/>
    <w:rsid w:val="0C601D96"/>
    <w:rsid w:val="0EED3296"/>
    <w:rsid w:val="102E3B96"/>
    <w:rsid w:val="12921021"/>
    <w:rsid w:val="1A26599D"/>
    <w:rsid w:val="1AF30B00"/>
    <w:rsid w:val="1B6E1829"/>
    <w:rsid w:val="1D1C7B60"/>
    <w:rsid w:val="20997528"/>
    <w:rsid w:val="209E671E"/>
    <w:rsid w:val="21117017"/>
    <w:rsid w:val="213264D5"/>
    <w:rsid w:val="25396EDA"/>
    <w:rsid w:val="275F56A2"/>
    <w:rsid w:val="28267603"/>
    <w:rsid w:val="283946F0"/>
    <w:rsid w:val="295C0D86"/>
    <w:rsid w:val="2DA144C7"/>
    <w:rsid w:val="31B40E73"/>
    <w:rsid w:val="33874F15"/>
    <w:rsid w:val="34CE0A6E"/>
    <w:rsid w:val="36BB4891"/>
    <w:rsid w:val="37133194"/>
    <w:rsid w:val="3AC72642"/>
    <w:rsid w:val="3C93650E"/>
    <w:rsid w:val="3D161436"/>
    <w:rsid w:val="3DA86264"/>
    <w:rsid w:val="3E162D86"/>
    <w:rsid w:val="3E736879"/>
    <w:rsid w:val="3FE756BB"/>
    <w:rsid w:val="44FC39B7"/>
    <w:rsid w:val="467579B4"/>
    <w:rsid w:val="49526DBE"/>
    <w:rsid w:val="4AE54EAA"/>
    <w:rsid w:val="4D1D410D"/>
    <w:rsid w:val="52D35F32"/>
    <w:rsid w:val="557E171F"/>
    <w:rsid w:val="57FA1CC1"/>
    <w:rsid w:val="5D5B5505"/>
    <w:rsid w:val="5E1258A5"/>
    <w:rsid w:val="5E7A60DC"/>
    <w:rsid w:val="5F8A6636"/>
    <w:rsid w:val="608E7A26"/>
    <w:rsid w:val="64996F5C"/>
    <w:rsid w:val="64DD24C3"/>
    <w:rsid w:val="66EF2499"/>
    <w:rsid w:val="6AD3180B"/>
    <w:rsid w:val="700806AB"/>
    <w:rsid w:val="70317F36"/>
    <w:rsid w:val="70EE49A7"/>
    <w:rsid w:val="71523F47"/>
    <w:rsid w:val="72974F15"/>
    <w:rsid w:val="77481E8E"/>
    <w:rsid w:val="79D74302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qFormat/>
    <w:uiPriority w:val="0"/>
    <w:rPr>
      <w:rFonts w:ascii="宋体" w:hAnsi="Courier New" w:eastAsia="宋体" w:cs="Times New Roman"/>
      <w:kern w:val="0"/>
      <w:szCs w:val="21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79</Words>
  <Characters>455</Characters>
  <Lines>3</Lines>
  <Paragraphs>1</Paragraphs>
  <TotalTime>2</TotalTime>
  <ScaleCrop>false</ScaleCrop>
  <LinksUpToDate>false</LinksUpToDate>
  <CharactersWithSpaces>533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2020-06-10T06:36:00Z</cp:lastPrinted>
  <dcterms:modified xsi:type="dcterms:W3CDTF">2024-03-26T09:00:34Z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B9A260C0196B499F9EF7891B89A32EAB</vt:lpwstr>
  </property>
</Properties>
</file>